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F7BBB1" w14:textId="3ECE3B49" w:rsidR="00A25639" w:rsidRPr="00A25639" w:rsidRDefault="00A25639" w:rsidP="006C014A">
      <w:pPr>
        <w:spacing w:before="0" w:after="0"/>
        <w:ind w:right="-720"/>
        <w:rPr>
          <w:rFonts w:cstheme="minorHAnsi"/>
          <w:b/>
          <w:sz w:val="28"/>
          <w:szCs w:val="28"/>
        </w:rPr>
      </w:pPr>
      <w:r w:rsidRPr="006C014A">
        <w:rPr>
          <w:rFonts w:cstheme="minorHAnsi"/>
          <w:b/>
          <w:sz w:val="36"/>
          <w:szCs w:val="36"/>
        </w:rPr>
        <w:t>LAKE PEWAUKEE SANITARY DISTRICT</w:t>
      </w:r>
      <w:r w:rsidRPr="00A25639">
        <w:rPr>
          <w:rFonts w:cstheme="minorHAnsi"/>
          <w:b/>
          <w:sz w:val="32"/>
          <w:szCs w:val="32"/>
        </w:rPr>
        <w:t xml:space="preserve"> </w:t>
      </w:r>
      <w:r w:rsidR="006C014A">
        <w:rPr>
          <w:rFonts w:cstheme="minorHAnsi"/>
          <w:b/>
          <w:sz w:val="32"/>
          <w:szCs w:val="32"/>
        </w:rPr>
        <w:t xml:space="preserve">  </w:t>
      </w:r>
      <w:r w:rsidRPr="00A25639">
        <w:rPr>
          <w:rFonts w:cstheme="minorHAnsi"/>
          <w:b/>
          <w:sz w:val="32"/>
          <w:szCs w:val="32"/>
        </w:rPr>
        <w:t xml:space="preserve">  </w:t>
      </w:r>
      <w:r w:rsidRPr="00A25639">
        <w:rPr>
          <w:b/>
          <w:noProof/>
          <w:sz w:val="32"/>
          <w:szCs w:val="32"/>
        </w:rPr>
        <w:drawing>
          <wp:inline distT="0" distB="0" distL="0" distR="0" wp14:anchorId="7BF7BBC4" wp14:editId="7BF7BBC5">
            <wp:extent cx="1876141" cy="792847"/>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83129" cy="795800"/>
                    </a:xfrm>
                    <a:prstGeom prst="rect">
                      <a:avLst/>
                    </a:prstGeom>
                    <a:noFill/>
                    <a:ln>
                      <a:noFill/>
                    </a:ln>
                  </pic:spPr>
                </pic:pic>
              </a:graphicData>
            </a:graphic>
          </wp:inline>
        </w:drawing>
      </w:r>
      <w:r w:rsidRPr="00A25639">
        <w:rPr>
          <w:rFonts w:cstheme="minorHAnsi"/>
          <w:b/>
          <w:sz w:val="32"/>
          <w:szCs w:val="32"/>
        </w:rPr>
        <w:t xml:space="preserve"> </w:t>
      </w:r>
      <w:r w:rsidR="006C014A">
        <w:rPr>
          <w:rFonts w:cstheme="minorHAnsi"/>
          <w:b/>
          <w:sz w:val="32"/>
          <w:szCs w:val="32"/>
        </w:rPr>
        <w:t xml:space="preserve">   </w:t>
      </w:r>
      <w:proofErr w:type="gramStart"/>
      <w:r w:rsidR="00DE132C" w:rsidRPr="00753DD8">
        <w:rPr>
          <w:rFonts w:cstheme="minorHAnsi"/>
          <w:b/>
          <w:sz w:val="28"/>
          <w:szCs w:val="28"/>
        </w:rPr>
        <w:t>JANUARY,</w:t>
      </w:r>
      <w:proofErr w:type="gramEnd"/>
      <w:r w:rsidR="00DE132C" w:rsidRPr="00753DD8">
        <w:rPr>
          <w:rFonts w:cstheme="minorHAnsi"/>
          <w:b/>
          <w:sz w:val="28"/>
          <w:szCs w:val="28"/>
        </w:rPr>
        <w:t xml:space="preserve"> 202</w:t>
      </w:r>
      <w:r w:rsidR="00CB3A66">
        <w:rPr>
          <w:rFonts w:cstheme="minorHAnsi"/>
          <w:b/>
          <w:sz w:val="28"/>
          <w:szCs w:val="28"/>
        </w:rPr>
        <w:t>1</w:t>
      </w:r>
      <w:r w:rsidRPr="00A25639">
        <w:rPr>
          <w:rFonts w:cstheme="minorHAnsi"/>
          <w:b/>
          <w:sz w:val="32"/>
          <w:szCs w:val="32"/>
        </w:rPr>
        <w:t xml:space="preserve">                                                                         </w:t>
      </w:r>
      <w:r w:rsidRPr="00A25639">
        <w:rPr>
          <w:rFonts w:cstheme="minorHAnsi"/>
          <w:b/>
          <w:sz w:val="28"/>
          <w:szCs w:val="28"/>
        </w:rPr>
        <w:t xml:space="preserve"> </w:t>
      </w:r>
      <w:r w:rsidR="00225173" w:rsidRPr="009710E1">
        <w:rPr>
          <w:b/>
          <w:color w:val="FF0000"/>
          <w:sz w:val="32"/>
          <w:szCs w:val="32"/>
        </w:rPr>
        <w:t>LET</w:t>
      </w:r>
      <w:r w:rsidR="00A61FD9" w:rsidRPr="009710E1">
        <w:rPr>
          <w:b/>
          <w:color w:val="FF0000"/>
          <w:sz w:val="32"/>
          <w:szCs w:val="32"/>
        </w:rPr>
        <w:t>’</w:t>
      </w:r>
      <w:r w:rsidR="00225173" w:rsidRPr="009710E1">
        <w:rPr>
          <w:b/>
          <w:color w:val="FF0000"/>
          <w:sz w:val="32"/>
          <w:szCs w:val="32"/>
        </w:rPr>
        <w:t xml:space="preserve">S PUT 2020 BEHIND US AND HAVE A </w:t>
      </w:r>
      <w:r w:rsidRPr="009710E1">
        <w:rPr>
          <w:b/>
          <w:color w:val="FF0000"/>
          <w:sz w:val="32"/>
          <w:szCs w:val="32"/>
        </w:rPr>
        <w:t xml:space="preserve">PROSPEROUS AND </w:t>
      </w:r>
      <w:r w:rsidRPr="006D664B">
        <w:rPr>
          <w:b/>
          <w:color w:val="FF0000"/>
          <w:sz w:val="32"/>
          <w:szCs w:val="32"/>
          <w:u w:val="single"/>
        </w:rPr>
        <w:t>HEALTHY</w:t>
      </w:r>
      <w:r w:rsidRPr="009710E1">
        <w:rPr>
          <w:b/>
          <w:color w:val="FF0000"/>
          <w:sz w:val="32"/>
          <w:szCs w:val="32"/>
        </w:rPr>
        <w:t xml:space="preserve"> NEW YEAR!</w:t>
      </w:r>
      <w:r w:rsidR="00225173">
        <w:rPr>
          <w:b/>
          <w:sz w:val="28"/>
          <w:szCs w:val="28"/>
        </w:rPr>
        <w:t xml:space="preserve"> </w:t>
      </w:r>
    </w:p>
    <w:p w14:paraId="5BE89FCF" w14:textId="77777777" w:rsidR="00016260" w:rsidRPr="00514CF5" w:rsidRDefault="00016260" w:rsidP="006C014A">
      <w:pPr>
        <w:spacing w:before="0" w:after="0"/>
        <w:ind w:right="-720"/>
        <w:rPr>
          <w:rFonts w:cstheme="minorHAnsi"/>
          <w:b/>
          <w:sz w:val="24"/>
          <w:szCs w:val="24"/>
        </w:rPr>
      </w:pPr>
    </w:p>
    <w:p w14:paraId="416E6F62" w14:textId="51D784FB" w:rsidR="00016260" w:rsidRPr="00072754" w:rsidRDefault="00016260" w:rsidP="00016260">
      <w:pPr>
        <w:spacing w:before="0" w:after="0" w:line="276" w:lineRule="auto"/>
        <w:rPr>
          <w:bCs/>
          <w:sz w:val="24"/>
          <w:szCs w:val="24"/>
        </w:rPr>
      </w:pPr>
      <w:r>
        <w:rPr>
          <w:b/>
          <w:sz w:val="28"/>
          <w:szCs w:val="28"/>
        </w:rPr>
        <w:t xml:space="preserve">NEW – </w:t>
      </w:r>
      <w:r w:rsidRPr="00072754">
        <w:rPr>
          <w:b/>
          <w:sz w:val="28"/>
          <w:szCs w:val="28"/>
        </w:rPr>
        <w:t>ACH Payment Program</w:t>
      </w:r>
      <w:r>
        <w:rPr>
          <w:bCs/>
          <w:sz w:val="28"/>
          <w:szCs w:val="28"/>
        </w:rPr>
        <w:t xml:space="preserve"> </w:t>
      </w:r>
      <w:r w:rsidRPr="00072754">
        <w:rPr>
          <w:bCs/>
          <w:sz w:val="24"/>
          <w:szCs w:val="24"/>
        </w:rPr>
        <w:t xml:space="preserve">– Lake Pewaukee Sanitary District is offering this payment option as a convenience. </w:t>
      </w:r>
      <w:r>
        <w:t>If you would like to participate &amp; pay your quarterly sewer bill through an ACH withdrawal,</w:t>
      </w:r>
      <w:r w:rsidRPr="00246A90">
        <w:t xml:space="preserve"> </w:t>
      </w:r>
      <w:r>
        <w:t>please fill out the enclosed form &amp; return with an attached voided check.  Funds will be withdrawn on the 20</w:t>
      </w:r>
      <w:r w:rsidRPr="00C771A4">
        <w:rPr>
          <w:vertAlign w:val="superscript"/>
        </w:rPr>
        <w:t>th</w:t>
      </w:r>
      <w:r>
        <w:t xml:space="preserve"> following your quarterly billing. (January 1</w:t>
      </w:r>
      <w:r w:rsidRPr="000B427C">
        <w:rPr>
          <w:vertAlign w:val="superscript"/>
        </w:rPr>
        <w:t>st</w:t>
      </w:r>
      <w:r>
        <w:t>, April 1</w:t>
      </w:r>
      <w:r w:rsidRPr="000B427C">
        <w:rPr>
          <w:vertAlign w:val="superscript"/>
        </w:rPr>
        <w:t>st</w:t>
      </w:r>
      <w:r>
        <w:t>, July 1</w:t>
      </w:r>
      <w:r w:rsidRPr="000B427C">
        <w:rPr>
          <w:vertAlign w:val="superscript"/>
        </w:rPr>
        <w:t>st</w:t>
      </w:r>
      <w:r>
        <w:t xml:space="preserve"> &amp; Oct</w:t>
      </w:r>
      <w:r w:rsidR="00514CF5">
        <w:t>.</w:t>
      </w:r>
      <w:r>
        <w:t xml:space="preserve"> 1st) If you have any questions please feel free to contact our office</w:t>
      </w:r>
      <w:r w:rsidR="00514CF5">
        <w:t xml:space="preserve"> at (262)691-4485</w:t>
      </w:r>
      <w:r>
        <w:t xml:space="preserve">.   </w:t>
      </w:r>
    </w:p>
    <w:p w14:paraId="07A9CE15" w14:textId="77777777" w:rsidR="00016260" w:rsidRPr="00F25ED3" w:rsidRDefault="00016260" w:rsidP="006C014A">
      <w:pPr>
        <w:spacing w:before="0" w:after="0"/>
        <w:ind w:right="-720"/>
        <w:rPr>
          <w:rFonts w:cstheme="minorHAnsi"/>
          <w:b/>
          <w:sz w:val="24"/>
          <w:szCs w:val="24"/>
        </w:rPr>
      </w:pPr>
    </w:p>
    <w:p w14:paraId="0CCC4C23" w14:textId="77777777" w:rsidR="00D9482D" w:rsidRPr="00D75D79" w:rsidRDefault="00D9482D" w:rsidP="00D9482D">
      <w:pPr>
        <w:spacing w:before="0" w:after="0" w:line="276" w:lineRule="auto"/>
        <w:ind w:right="-540"/>
        <w:rPr>
          <w:sz w:val="24"/>
          <w:szCs w:val="24"/>
        </w:rPr>
      </w:pPr>
      <w:r w:rsidRPr="0081226C">
        <w:rPr>
          <w:b/>
          <w:sz w:val="28"/>
          <w:szCs w:val="28"/>
        </w:rPr>
        <w:t xml:space="preserve">SEWER </w:t>
      </w:r>
      <w:r>
        <w:rPr>
          <w:b/>
          <w:sz w:val="28"/>
          <w:szCs w:val="28"/>
        </w:rPr>
        <w:t>SYSTEM</w:t>
      </w:r>
    </w:p>
    <w:p w14:paraId="149181E8" w14:textId="77777777" w:rsidR="00D9482D" w:rsidRPr="0081226C" w:rsidRDefault="00D9482D" w:rsidP="00D9482D">
      <w:pPr>
        <w:spacing w:before="0" w:after="0" w:line="276" w:lineRule="auto"/>
        <w:ind w:right="-720"/>
        <w:rPr>
          <w:b/>
          <w:sz w:val="24"/>
          <w:szCs w:val="24"/>
        </w:rPr>
      </w:pPr>
      <w:r w:rsidRPr="0081226C">
        <w:rPr>
          <w:b/>
          <w:sz w:val="24"/>
          <w:szCs w:val="24"/>
        </w:rPr>
        <w:t xml:space="preserve">USER FEE </w:t>
      </w:r>
      <w:r>
        <w:rPr>
          <w:b/>
          <w:sz w:val="24"/>
          <w:szCs w:val="24"/>
        </w:rPr>
        <w:t>SLOWLY RISES WITH THE COST OF LIVING</w:t>
      </w:r>
      <w:r w:rsidRPr="0081226C">
        <w:rPr>
          <w:b/>
          <w:sz w:val="24"/>
          <w:szCs w:val="24"/>
        </w:rPr>
        <w:t xml:space="preserve"> </w:t>
      </w:r>
    </w:p>
    <w:p w14:paraId="2D3154AF" w14:textId="60BD2237" w:rsidR="00D9482D" w:rsidRDefault="00D9482D" w:rsidP="00D9482D">
      <w:pPr>
        <w:spacing w:before="0" w:after="0" w:line="276" w:lineRule="auto"/>
        <w:rPr>
          <w:sz w:val="24"/>
          <w:szCs w:val="24"/>
        </w:rPr>
      </w:pPr>
      <w:r w:rsidRPr="0081226C">
        <w:rPr>
          <w:sz w:val="24"/>
          <w:szCs w:val="24"/>
        </w:rPr>
        <w:t>The new rate for our quar</w:t>
      </w:r>
      <w:r>
        <w:rPr>
          <w:sz w:val="24"/>
          <w:szCs w:val="24"/>
        </w:rPr>
        <w:t>terly sewer user fee will be $121</w:t>
      </w:r>
      <w:r w:rsidRPr="0081226C">
        <w:rPr>
          <w:sz w:val="24"/>
          <w:szCs w:val="24"/>
        </w:rPr>
        <w:t>.00 starting with the April 1</w:t>
      </w:r>
      <w:r w:rsidRPr="00D617A0">
        <w:rPr>
          <w:sz w:val="24"/>
          <w:szCs w:val="24"/>
          <w:vertAlign w:val="superscript"/>
        </w:rPr>
        <w:t>st</w:t>
      </w:r>
      <w:r w:rsidR="00D617A0">
        <w:rPr>
          <w:sz w:val="24"/>
          <w:szCs w:val="24"/>
        </w:rPr>
        <w:t>,</w:t>
      </w:r>
      <w:r w:rsidRPr="0081226C">
        <w:rPr>
          <w:sz w:val="24"/>
          <w:szCs w:val="24"/>
        </w:rPr>
        <w:t xml:space="preserve"> </w:t>
      </w:r>
      <w:r>
        <w:rPr>
          <w:sz w:val="24"/>
          <w:szCs w:val="24"/>
        </w:rPr>
        <w:t xml:space="preserve">2021 </w:t>
      </w:r>
      <w:r w:rsidRPr="0081226C">
        <w:rPr>
          <w:sz w:val="24"/>
          <w:szCs w:val="24"/>
        </w:rPr>
        <w:t>billing.  The user fee covers the operations and maintenance of the sewer</w:t>
      </w:r>
      <w:r>
        <w:rPr>
          <w:sz w:val="24"/>
          <w:szCs w:val="24"/>
        </w:rPr>
        <w:t>. T</w:t>
      </w:r>
      <w:r w:rsidRPr="0081226C">
        <w:rPr>
          <w:sz w:val="24"/>
          <w:szCs w:val="24"/>
        </w:rPr>
        <w:t xml:space="preserve">hese costs to the district </w:t>
      </w:r>
      <w:r>
        <w:rPr>
          <w:sz w:val="24"/>
          <w:szCs w:val="24"/>
        </w:rPr>
        <w:t>continue to rise and it is not in our control - the price of parts, pumps, transfer switches and generators simply continue to rise as well as construction costs.</w:t>
      </w:r>
      <w:r w:rsidRPr="0081226C">
        <w:rPr>
          <w:sz w:val="24"/>
          <w:szCs w:val="24"/>
        </w:rPr>
        <w:t xml:space="preserve"> </w:t>
      </w:r>
      <w:r>
        <w:rPr>
          <w:sz w:val="24"/>
          <w:szCs w:val="24"/>
        </w:rPr>
        <w:t xml:space="preserve">Several pumps have been replaced as well as some internal piping inside the wet wells that have corroded over the past 35 years. A few stations have been upgraded and several more stations need to be done over the next few years. Generators </w:t>
      </w:r>
      <w:proofErr w:type="gramStart"/>
      <w:r>
        <w:rPr>
          <w:sz w:val="24"/>
          <w:szCs w:val="24"/>
        </w:rPr>
        <w:t>are in need of</w:t>
      </w:r>
      <w:proofErr w:type="gramEnd"/>
      <w:r>
        <w:rPr>
          <w:sz w:val="24"/>
          <w:szCs w:val="24"/>
        </w:rPr>
        <w:t xml:space="preserve"> replacement</w:t>
      </w:r>
      <w:r w:rsidR="00ED2DB6">
        <w:rPr>
          <w:sz w:val="24"/>
          <w:szCs w:val="24"/>
        </w:rPr>
        <w:t>,</w:t>
      </w:r>
      <w:r>
        <w:rPr>
          <w:sz w:val="24"/>
          <w:szCs w:val="24"/>
        </w:rPr>
        <w:t xml:space="preserve"> mostly due to not being able to find parts for the older ones that aren’t made anymore. The generator housing units that were made of fiberglass are deteriorating and in need of replacement. Several have </w:t>
      </w:r>
      <w:r w:rsidR="00ED2DB6">
        <w:rPr>
          <w:sz w:val="24"/>
          <w:szCs w:val="24"/>
        </w:rPr>
        <w:t xml:space="preserve">pumping stations have </w:t>
      </w:r>
      <w:r>
        <w:rPr>
          <w:sz w:val="24"/>
          <w:szCs w:val="24"/>
        </w:rPr>
        <w:t xml:space="preserve">been done, some are being completed this year and a few need to be done over the next few years. </w:t>
      </w:r>
    </w:p>
    <w:p w14:paraId="588A8847" w14:textId="77777777" w:rsidR="00D9482D" w:rsidRDefault="00D9482D" w:rsidP="00D9482D">
      <w:pPr>
        <w:spacing w:before="0" w:after="0" w:line="276" w:lineRule="auto"/>
        <w:rPr>
          <w:sz w:val="24"/>
          <w:szCs w:val="24"/>
        </w:rPr>
      </w:pPr>
      <w:r>
        <w:rPr>
          <w:sz w:val="24"/>
          <w:szCs w:val="24"/>
        </w:rPr>
        <w:t xml:space="preserve">Remember - Don’t throw rags or cleaning “flushable” </w:t>
      </w:r>
      <w:proofErr w:type="gramStart"/>
      <w:r>
        <w:rPr>
          <w:sz w:val="24"/>
          <w:szCs w:val="24"/>
        </w:rPr>
        <w:t>wipe’s</w:t>
      </w:r>
      <w:proofErr w:type="gramEnd"/>
      <w:r>
        <w:rPr>
          <w:sz w:val="24"/>
          <w:szCs w:val="24"/>
        </w:rPr>
        <w:t xml:space="preserve"> into the toilet, it clogs pumps and cause costly “extra” maintenance that we all pay for. Help keep our rates down, </w:t>
      </w:r>
      <w:proofErr w:type="gramStart"/>
      <w:r>
        <w:rPr>
          <w:sz w:val="24"/>
          <w:szCs w:val="24"/>
        </w:rPr>
        <w:t>don’t</w:t>
      </w:r>
      <w:proofErr w:type="gramEnd"/>
      <w:r>
        <w:rPr>
          <w:sz w:val="24"/>
          <w:szCs w:val="24"/>
        </w:rPr>
        <w:t xml:space="preserve"> flush anything except toilet paper!! </w:t>
      </w:r>
    </w:p>
    <w:p w14:paraId="2746E701" w14:textId="77777777" w:rsidR="00016260" w:rsidRPr="00F25ED3" w:rsidRDefault="00016260" w:rsidP="006C014A">
      <w:pPr>
        <w:spacing w:before="0" w:after="0"/>
        <w:ind w:right="-720"/>
        <w:rPr>
          <w:rFonts w:cstheme="minorHAnsi"/>
          <w:b/>
          <w:sz w:val="24"/>
          <w:szCs w:val="24"/>
        </w:rPr>
      </w:pPr>
    </w:p>
    <w:p w14:paraId="7BF7BBB2" w14:textId="5F4CFB05" w:rsidR="0081226C" w:rsidRPr="0081226C" w:rsidRDefault="0081226C" w:rsidP="006C014A">
      <w:pPr>
        <w:spacing w:before="0" w:after="0"/>
        <w:ind w:right="-720"/>
        <w:rPr>
          <w:rFonts w:cstheme="minorHAnsi"/>
          <w:b/>
          <w:sz w:val="28"/>
          <w:szCs w:val="28"/>
        </w:rPr>
      </w:pPr>
      <w:r w:rsidRPr="0081226C">
        <w:rPr>
          <w:rFonts w:cstheme="minorHAnsi"/>
          <w:b/>
          <w:sz w:val="28"/>
          <w:szCs w:val="28"/>
        </w:rPr>
        <w:t>LAKE CLEAN UP SUMMARY</w:t>
      </w:r>
    </w:p>
    <w:p w14:paraId="7BF7BBB3" w14:textId="77777777" w:rsidR="0081226C" w:rsidRPr="0081226C" w:rsidRDefault="0081226C" w:rsidP="006C014A">
      <w:pPr>
        <w:spacing w:before="0" w:after="0" w:line="276" w:lineRule="auto"/>
        <w:rPr>
          <w:rFonts w:cstheme="minorHAnsi"/>
          <w:sz w:val="24"/>
          <w:szCs w:val="24"/>
        </w:rPr>
      </w:pPr>
      <w:r w:rsidRPr="0081226C">
        <w:rPr>
          <w:rFonts w:cstheme="minorHAnsi"/>
          <w:sz w:val="24"/>
          <w:szCs w:val="24"/>
        </w:rPr>
        <w:t xml:space="preserve">It was </w:t>
      </w:r>
      <w:r w:rsidR="00E75B75">
        <w:rPr>
          <w:rFonts w:cstheme="minorHAnsi"/>
          <w:sz w:val="24"/>
          <w:szCs w:val="24"/>
        </w:rPr>
        <w:t xml:space="preserve">once again a </w:t>
      </w:r>
      <w:r w:rsidRPr="00051E85">
        <w:rPr>
          <w:rFonts w:cstheme="minorHAnsi"/>
          <w:sz w:val="24"/>
          <w:szCs w:val="24"/>
        </w:rPr>
        <w:t xml:space="preserve">fair </w:t>
      </w:r>
      <w:r w:rsidRPr="0081226C">
        <w:rPr>
          <w:rFonts w:cstheme="minorHAnsi"/>
          <w:sz w:val="24"/>
          <w:szCs w:val="24"/>
        </w:rPr>
        <w:t xml:space="preserve">year with the aquatic plants on the lake. Clean-up crews worked through October cutting, picking up shorelines and doing </w:t>
      </w:r>
      <w:r w:rsidR="00DE132C">
        <w:rPr>
          <w:rFonts w:cstheme="minorHAnsi"/>
          <w:sz w:val="24"/>
          <w:szCs w:val="24"/>
        </w:rPr>
        <w:t xml:space="preserve">lots of </w:t>
      </w:r>
      <w:r w:rsidRPr="0081226C">
        <w:rPr>
          <w:rFonts w:cstheme="minorHAnsi"/>
          <w:sz w:val="24"/>
          <w:szCs w:val="24"/>
        </w:rPr>
        <w:t xml:space="preserve">pile pick up. </w:t>
      </w:r>
      <w:r w:rsidR="00E75B75">
        <w:rPr>
          <w:rFonts w:cstheme="minorHAnsi"/>
          <w:sz w:val="24"/>
          <w:szCs w:val="24"/>
        </w:rPr>
        <w:t>Below is a chart</w:t>
      </w:r>
      <w:r w:rsidRPr="0081226C">
        <w:rPr>
          <w:rFonts w:cstheme="minorHAnsi"/>
          <w:sz w:val="24"/>
          <w:szCs w:val="24"/>
        </w:rPr>
        <w:t xml:space="preserve"> that shows the volume of aquatic plants taken out of the</w:t>
      </w:r>
      <w:r w:rsidR="009960AA" w:rsidRPr="00051E85">
        <w:rPr>
          <w:rFonts w:cstheme="minorHAnsi"/>
          <w:sz w:val="24"/>
          <w:szCs w:val="24"/>
        </w:rPr>
        <w:t xml:space="preserve"> lake over the years and how thi</w:t>
      </w:r>
      <w:r w:rsidRPr="0081226C">
        <w:rPr>
          <w:rFonts w:cstheme="minorHAnsi"/>
          <w:sz w:val="24"/>
          <w:szCs w:val="24"/>
        </w:rPr>
        <w:t>s last year compare</w:t>
      </w:r>
      <w:r w:rsidR="009960AA" w:rsidRPr="00051E85">
        <w:rPr>
          <w:rFonts w:cstheme="minorHAnsi"/>
          <w:sz w:val="24"/>
          <w:szCs w:val="24"/>
        </w:rPr>
        <w:t>s</w:t>
      </w:r>
      <w:r w:rsidRPr="0081226C">
        <w:rPr>
          <w:rFonts w:cstheme="minorHAnsi"/>
          <w:sz w:val="24"/>
          <w:szCs w:val="24"/>
        </w:rPr>
        <w:t xml:space="preserve"> to the previous </w:t>
      </w:r>
      <w:r w:rsidR="009960AA" w:rsidRPr="00051E85">
        <w:rPr>
          <w:rFonts w:cstheme="minorHAnsi"/>
          <w:sz w:val="24"/>
          <w:szCs w:val="24"/>
        </w:rPr>
        <w:t xml:space="preserve">years and </w:t>
      </w:r>
      <w:r w:rsidRPr="0081226C">
        <w:rPr>
          <w:rFonts w:cstheme="minorHAnsi"/>
          <w:sz w:val="24"/>
          <w:szCs w:val="24"/>
        </w:rPr>
        <w:t>cycles.</w:t>
      </w:r>
    </w:p>
    <w:p w14:paraId="7BF7BBB4" w14:textId="527D738A" w:rsidR="0081226C" w:rsidRPr="0081226C" w:rsidRDefault="0081226C" w:rsidP="006C014A">
      <w:pPr>
        <w:spacing w:before="0" w:after="0" w:line="276" w:lineRule="auto"/>
        <w:rPr>
          <w:sz w:val="24"/>
          <w:szCs w:val="24"/>
        </w:rPr>
      </w:pPr>
      <w:r w:rsidRPr="0081226C">
        <w:rPr>
          <w:sz w:val="24"/>
          <w:szCs w:val="24"/>
        </w:rPr>
        <w:t xml:space="preserve">The total volume of aquatic plants removed from the lake equates to </w:t>
      </w:r>
      <w:r w:rsidR="00B94246">
        <w:rPr>
          <w:sz w:val="24"/>
          <w:szCs w:val="24"/>
        </w:rPr>
        <w:t>6,189</w:t>
      </w:r>
      <w:r w:rsidR="00E75B75">
        <w:rPr>
          <w:sz w:val="24"/>
          <w:szCs w:val="24"/>
        </w:rPr>
        <w:t xml:space="preserve"> </w:t>
      </w:r>
      <w:r w:rsidRPr="0081226C">
        <w:rPr>
          <w:sz w:val="24"/>
          <w:szCs w:val="24"/>
        </w:rPr>
        <w:t>cubic yards.</w:t>
      </w:r>
      <w:r w:rsidRPr="00051E85">
        <w:rPr>
          <w:sz w:val="24"/>
          <w:szCs w:val="24"/>
        </w:rPr>
        <w:t xml:space="preserve"> </w:t>
      </w:r>
      <w:r w:rsidRPr="0081226C">
        <w:rPr>
          <w:sz w:val="24"/>
          <w:szCs w:val="24"/>
        </w:rPr>
        <w:t xml:space="preserve">Below is a graph of </w:t>
      </w:r>
      <w:r w:rsidR="00E06FE3">
        <w:rPr>
          <w:sz w:val="24"/>
          <w:szCs w:val="24"/>
        </w:rPr>
        <w:t>t</w:t>
      </w:r>
      <w:r w:rsidRPr="0081226C">
        <w:rPr>
          <w:sz w:val="24"/>
          <w:szCs w:val="24"/>
        </w:rPr>
        <w:t>he volumes of aquatic plant</w:t>
      </w:r>
      <w:r w:rsidR="00051E85" w:rsidRPr="00051E85">
        <w:rPr>
          <w:sz w:val="24"/>
          <w:szCs w:val="24"/>
        </w:rPr>
        <w:t xml:space="preserve"> removed</w:t>
      </w:r>
      <w:r w:rsidRPr="00051E85">
        <w:rPr>
          <w:sz w:val="24"/>
          <w:szCs w:val="24"/>
        </w:rPr>
        <w:t xml:space="preserve"> over the past 30</w:t>
      </w:r>
      <w:r w:rsidR="00DE132C">
        <w:rPr>
          <w:sz w:val="24"/>
          <w:szCs w:val="24"/>
        </w:rPr>
        <w:t xml:space="preserve">+ </w:t>
      </w:r>
      <w:r w:rsidRPr="0081226C">
        <w:rPr>
          <w:sz w:val="24"/>
          <w:szCs w:val="24"/>
        </w:rPr>
        <w:t xml:space="preserve">years. The tallest spikes are the combined volumes of all the methods of the </w:t>
      </w:r>
      <w:proofErr w:type="gramStart"/>
      <w:r w:rsidRPr="0081226C">
        <w:rPr>
          <w:sz w:val="24"/>
          <w:szCs w:val="24"/>
        </w:rPr>
        <w:t>districts</w:t>
      </w:r>
      <w:proofErr w:type="gramEnd"/>
      <w:r w:rsidRPr="0081226C">
        <w:rPr>
          <w:sz w:val="24"/>
          <w:szCs w:val="24"/>
        </w:rPr>
        <w:t xml:space="preserve"> </w:t>
      </w:r>
      <w:r w:rsidR="00071558">
        <w:rPr>
          <w:sz w:val="24"/>
          <w:szCs w:val="24"/>
        </w:rPr>
        <w:t xml:space="preserve">aquatic </w:t>
      </w:r>
      <w:r w:rsidRPr="0081226C">
        <w:rPr>
          <w:sz w:val="24"/>
          <w:szCs w:val="24"/>
        </w:rPr>
        <w:t>removal operations (the harvesters, shore barges and pile pick up).</w:t>
      </w:r>
      <w:r w:rsidR="00E75B75">
        <w:rPr>
          <w:sz w:val="24"/>
          <w:szCs w:val="24"/>
        </w:rPr>
        <w:t xml:space="preserve"> </w:t>
      </w:r>
    </w:p>
    <w:p w14:paraId="7BF7BBB5" w14:textId="0B804F4D" w:rsidR="0081226C" w:rsidRPr="0081226C" w:rsidRDefault="00CC1ED7" w:rsidP="0081226C">
      <w:pPr>
        <w:spacing w:before="0" w:after="200" w:line="276" w:lineRule="auto"/>
        <w:ind w:right="-720"/>
        <w:rPr>
          <w:b/>
          <w:sz w:val="28"/>
          <w:szCs w:val="28"/>
        </w:rPr>
      </w:pPr>
      <w:r>
        <w:rPr>
          <w:b/>
          <w:noProof/>
          <w:sz w:val="28"/>
          <w:szCs w:val="28"/>
        </w:rPr>
        <w:drawing>
          <wp:inline distT="0" distB="0" distL="0" distR="0" wp14:anchorId="7A046020" wp14:editId="32A24AF7">
            <wp:extent cx="6829425" cy="2095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83223" cy="2173374"/>
                    </a:xfrm>
                    <a:prstGeom prst="rect">
                      <a:avLst/>
                    </a:prstGeom>
                    <a:noFill/>
                  </pic:spPr>
                </pic:pic>
              </a:graphicData>
            </a:graphic>
          </wp:inline>
        </w:drawing>
      </w:r>
    </w:p>
    <w:p w14:paraId="05C880CD" w14:textId="77777777" w:rsidR="00913686" w:rsidRDefault="00913686" w:rsidP="00C66051">
      <w:pPr>
        <w:spacing w:before="0" w:after="0" w:line="276" w:lineRule="auto"/>
        <w:ind w:right="-720"/>
        <w:rPr>
          <w:sz w:val="24"/>
          <w:szCs w:val="24"/>
        </w:rPr>
      </w:pPr>
    </w:p>
    <w:p w14:paraId="7BF7BBB6" w14:textId="7F3DED60" w:rsidR="00282F24" w:rsidRDefault="00282F24" w:rsidP="0068434A">
      <w:pPr>
        <w:spacing w:before="0" w:after="0" w:line="276" w:lineRule="auto"/>
        <w:rPr>
          <w:sz w:val="24"/>
          <w:szCs w:val="24"/>
        </w:rPr>
      </w:pPr>
      <w:r>
        <w:rPr>
          <w:sz w:val="24"/>
          <w:szCs w:val="24"/>
        </w:rPr>
        <w:t xml:space="preserve">Over the last decade, </w:t>
      </w:r>
      <w:r w:rsidR="004504B8">
        <w:rPr>
          <w:sz w:val="24"/>
          <w:szCs w:val="24"/>
        </w:rPr>
        <w:t>we stepped up our Harvesting and aquatic plant removal pro</w:t>
      </w:r>
      <w:r>
        <w:rPr>
          <w:sz w:val="24"/>
          <w:szCs w:val="24"/>
        </w:rPr>
        <w:t>gram, implementing more equipment and more staff. The lake is constantly improving simply by the increased amount of nutrients we are removing from the lake with the harvesting program. Phosphorus is the main source of nutrients in the aquatic plants and in the lakes sediment. By removing large volumes of phosphorus we remove the nutrients that help the plants grow. We also remove the amount of decaying plants which use up oxygen</w:t>
      </w:r>
      <w:r w:rsidR="00CE21E1">
        <w:rPr>
          <w:sz w:val="24"/>
          <w:szCs w:val="24"/>
        </w:rPr>
        <w:t xml:space="preserve"> to break down</w:t>
      </w:r>
      <w:r>
        <w:rPr>
          <w:sz w:val="24"/>
          <w:szCs w:val="24"/>
        </w:rPr>
        <w:t xml:space="preserve">. Low oxygen is harmful to the fisheries and other aquatic life. So not only do we make the lake </w:t>
      </w:r>
      <w:r w:rsidR="003D3D54">
        <w:rPr>
          <w:sz w:val="24"/>
          <w:szCs w:val="24"/>
        </w:rPr>
        <w:t>better</w:t>
      </w:r>
      <w:r>
        <w:rPr>
          <w:sz w:val="24"/>
          <w:szCs w:val="24"/>
        </w:rPr>
        <w:t xml:space="preserve"> for </w:t>
      </w:r>
      <w:r w:rsidR="00CE21E1">
        <w:rPr>
          <w:sz w:val="24"/>
          <w:szCs w:val="24"/>
        </w:rPr>
        <w:t xml:space="preserve">recreational </w:t>
      </w:r>
      <w:r>
        <w:rPr>
          <w:sz w:val="24"/>
          <w:szCs w:val="24"/>
        </w:rPr>
        <w:t xml:space="preserve">use by harvesting and picking up plants we are </w:t>
      </w:r>
      <w:r w:rsidR="0067707D">
        <w:rPr>
          <w:sz w:val="24"/>
          <w:szCs w:val="24"/>
        </w:rPr>
        <w:t xml:space="preserve">also </w:t>
      </w:r>
      <w:r>
        <w:rPr>
          <w:sz w:val="24"/>
          <w:szCs w:val="24"/>
        </w:rPr>
        <w:t xml:space="preserve">slowly improving the overall quality of the lake. </w:t>
      </w:r>
      <w:r w:rsidR="00CE21E1">
        <w:rPr>
          <w:sz w:val="24"/>
          <w:szCs w:val="24"/>
        </w:rPr>
        <w:t xml:space="preserve">This in turn </w:t>
      </w:r>
      <w:r>
        <w:rPr>
          <w:sz w:val="24"/>
          <w:szCs w:val="24"/>
        </w:rPr>
        <w:t>improves home values in the Delafield and Pewaukee area.</w:t>
      </w:r>
    </w:p>
    <w:p w14:paraId="67F83AFA" w14:textId="77777777" w:rsidR="00913232" w:rsidRDefault="00913232" w:rsidP="00753DD8">
      <w:pPr>
        <w:spacing w:before="0" w:after="0" w:line="276" w:lineRule="auto"/>
        <w:ind w:right="-540"/>
        <w:rPr>
          <w:b/>
          <w:sz w:val="24"/>
          <w:szCs w:val="24"/>
        </w:rPr>
      </w:pPr>
    </w:p>
    <w:p w14:paraId="2BB419BD" w14:textId="6C3541F7" w:rsidR="00FD63AF" w:rsidRPr="00FD63AF" w:rsidRDefault="001021A0" w:rsidP="0068434A">
      <w:pPr>
        <w:spacing w:before="0" w:after="0" w:line="276" w:lineRule="auto"/>
        <w:rPr>
          <w:bCs/>
          <w:sz w:val="24"/>
          <w:szCs w:val="24"/>
        </w:rPr>
      </w:pPr>
      <w:r>
        <w:rPr>
          <w:b/>
          <w:sz w:val="24"/>
          <w:szCs w:val="24"/>
        </w:rPr>
        <w:t>Clean Stream</w:t>
      </w:r>
      <w:r w:rsidR="00DB6ECF">
        <w:rPr>
          <w:b/>
          <w:sz w:val="24"/>
          <w:szCs w:val="24"/>
        </w:rPr>
        <w:t>s</w:t>
      </w:r>
      <w:r w:rsidR="00913232">
        <w:rPr>
          <w:b/>
          <w:sz w:val="24"/>
          <w:szCs w:val="24"/>
        </w:rPr>
        <w:t xml:space="preserve"> = </w:t>
      </w:r>
      <w:r>
        <w:rPr>
          <w:b/>
          <w:sz w:val="24"/>
          <w:szCs w:val="24"/>
        </w:rPr>
        <w:t>Clean Lake</w:t>
      </w:r>
      <w:r w:rsidR="00D75D79" w:rsidRPr="00D75D79">
        <w:rPr>
          <w:b/>
          <w:sz w:val="24"/>
          <w:szCs w:val="24"/>
        </w:rPr>
        <w:t>:</w:t>
      </w:r>
      <w:r w:rsidR="00F55B35" w:rsidRPr="00D75D79">
        <w:rPr>
          <w:b/>
          <w:sz w:val="24"/>
          <w:szCs w:val="24"/>
        </w:rPr>
        <w:t xml:space="preserve"> </w:t>
      </w:r>
      <w:r w:rsidR="00613930" w:rsidRPr="00D75D79">
        <w:rPr>
          <w:b/>
          <w:sz w:val="24"/>
          <w:szCs w:val="24"/>
        </w:rPr>
        <w:t xml:space="preserve"> </w:t>
      </w:r>
      <w:r w:rsidR="00D75D79">
        <w:rPr>
          <w:sz w:val="24"/>
          <w:szCs w:val="24"/>
        </w:rPr>
        <w:t>The 3 main tributary</w:t>
      </w:r>
      <w:r w:rsidR="006C014A">
        <w:rPr>
          <w:sz w:val="24"/>
          <w:szCs w:val="24"/>
        </w:rPr>
        <w:t>’</w:t>
      </w:r>
      <w:r w:rsidR="00D75D79">
        <w:rPr>
          <w:sz w:val="24"/>
          <w:szCs w:val="24"/>
        </w:rPr>
        <w:t>s to Pewaukee Lake are Coco, Meadowbrook and Zion Creeks. These provide most of the flow from the watershed and are extremely critical to the lake</w:t>
      </w:r>
      <w:r w:rsidR="00EF7055">
        <w:rPr>
          <w:sz w:val="24"/>
          <w:szCs w:val="24"/>
        </w:rPr>
        <w:t>’</w:t>
      </w:r>
      <w:r w:rsidR="00D75D79">
        <w:rPr>
          <w:sz w:val="24"/>
          <w:szCs w:val="24"/>
        </w:rPr>
        <w:t>s ecology</w:t>
      </w:r>
      <w:r w:rsidR="00321410">
        <w:rPr>
          <w:sz w:val="24"/>
          <w:szCs w:val="24"/>
        </w:rPr>
        <w:t>, quality and clarity</w:t>
      </w:r>
      <w:r w:rsidR="001B3F2D">
        <w:rPr>
          <w:sz w:val="24"/>
          <w:szCs w:val="24"/>
        </w:rPr>
        <w:t>.</w:t>
      </w:r>
      <w:r w:rsidR="00D75D79">
        <w:rPr>
          <w:sz w:val="24"/>
          <w:szCs w:val="24"/>
        </w:rPr>
        <w:t xml:space="preserve"> Stream bank protection (native </w:t>
      </w:r>
      <w:r w:rsidR="00321410">
        <w:rPr>
          <w:sz w:val="24"/>
          <w:szCs w:val="24"/>
        </w:rPr>
        <w:t xml:space="preserve">wetland </w:t>
      </w:r>
      <w:r w:rsidR="00D75D79">
        <w:rPr>
          <w:sz w:val="24"/>
          <w:szCs w:val="24"/>
        </w:rPr>
        <w:t xml:space="preserve">vegetation, woody structure and rock) </w:t>
      </w:r>
      <w:r w:rsidR="00EF7055">
        <w:rPr>
          <w:sz w:val="24"/>
          <w:szCs w:val="24"/>
        </w:rPr>
        <w:t xml:space="preserve">help </w:t>
      </w:r>
      <w:r w:rsidR="00D75D79">
        <w:rPr>
          <w:sz w:val="24"/>
          <w:szCs w:val="24"/>
        </w:rPr>
        <w:t>minimize erosion.</w:t>
      </w:r>
      <w:r w:rsidR="006C014A">
        <w:rPr>
          <w:sz w:val="24"/>
          <w:szCs w:val="24"/>
        </w:rPr>
        <w:t xml:space="preserve"> Stream buffers (</w:t>
      </w:r>
      <w:proofErr w:type="gramStart"/>
      <w:r w:rsidR="006C014A">
        <w:rPr>
          <w:sz w:val="24"/>
          <w:szCs w:val="24"/>
        </w:rPr>
        <w:t>7</w:t>
      </w:r>
      <w:r w:rsidR="00084D40">
        <w:rPr>
          <w:sz w:val="24"/>
          <w:szCs w:val="24"/>
        </w:rPr>
        <w:t>5</w:t>
      </w:r>
      <w:r w:rsidR="00990F5F">
        <w:rPr>
          <w:sz w:val="24"/>
          <w:szCs w:val="24"/>
        </w:rPr>
        <w:t>-100</w:t>
      </w:r>
      <w:r w:rsidR="006C014A">
        <w:rPr>
          <w:sz w:val="24"/>
          <w:szCs w:val="24"/>
        </w:rPr>
        <w:t xml:space="preserve"> foot </w:t>
      </w:r>
      <w:r w:rsidR="00DC0E12">
        <w:rPr>
          <w:sz w:val="24"/>
          <w:szCs w:val="24"/>
        </w:rPr>
        <w:t>wide</w:t>
      </w:r>
      <w:proofErr w:type="gramEnd"/>
      <w:r w:rsidR="00DC0E12">
        <w:rPr>
          <w:sz w:val="24"/>
          <w:szCs w:val="24"/>
        </w:rPr>
        <w:t xml:space="preserve"> </w:t>
      </w:r>
      <w:r w:rsidR="006C014A">
        <w:rPr>
          <w:sz w:val="24"/>
          <w:szCs w:val="24"/>
        </w:rPr>
        <w:t xml:space="preserve">strips of land bordering the streams) are absolutely critical </w:t>
      </w:r>
      <w:r w:rsidR="00121D67">
        <w:rPr>
          <w:sz w:val="24"/>
          <w:szCs w:val="24"/>
        </w:rPr>
        <w:t xml:space="preserve">for stream protection. </w:t>
      </w:r>
      <w:r w:rsidR="006D74E7">
        <w:rPr>
          <w:sz w:val="24"/>
          <w:szCs w:val="24"/>
        </w:rPr>
        <w:t>G</w:t>
      </w:r>
      <w:r w:rsidR="00B526D2">
        <w:rPr>
          <w:bCs/>
          <w:sz w:val="24"/>
          <w:szCs w:val="24"/>
        </w:rPr>
        <w:t>etting people to understand</w:t>
      </w:r>
      <w:r w:rsidR="006D74E7">
        <w:rPr>
          <w:bCs/>
          <w:sz w:val="24"/>
          <w:szCs w:val="24"/>
        </w:rPr>
        <w:t xml:space="preserve"> about buffers and streambank protection</w:t>
      </w:r>
      <w:r w:rsidR="00DC6510">
        <w:rPr>
          <w:bCs/>
          <w:sz w:val="24"/>
          <w:szCs w:val="24"/>
        </w:rPr>
        <w:t xml:space="preserve"> </w:t>
      </w:r>
      <w:r w:rsidR="00B526D2">
        <w:rPr>
          <w:bCs/>
          <w:sz w:val="24"/>
          <w:szCs w:val="24"/>
        </w:rPr>
        <w:t>and spread the word is the answer</w:t>
      </w:r>
      <w:r w:rsidR="00875FAA">
        <w:rPr>
          <w:bCs/>
          <w:sz w:val="24"/>
          <w:szCs w:val="24"/>
        </w:rPr>
        <w:t xml:space="preserve"> in helping clean up the lake</w:t>
      </w:r>
      <w:r w:rsidR="00B526D2">
        <w:rPr>
          <w:bCs/>
          <w:sz w:val="24"/>
          <w:szCs w:val="24"/>
        </w:rPr>
        <w:t>. To date</w:t>
      </w:r>
      <w:r w:rsidR="003C5FBD" w:rsidRPr="00FC1414">
        <w:rPr>
          <w:bCs/>
          <w:sz w:val="24"/>
          <w:szCs w:val="24"/>
        </w:rPr>
        <w:t xml:space="preserve"> </w:t>
      </w:r>
      <w:r w:rsidR="00FC1414" w:rsidRPr="00FC1414">
        <w:rPr>
          <w:bCs/>
          <w:sz w:val="24"/>
          <w:szCs w:val="24"/>
        </w:rPr>
        <w:t xml:space="preserve">the Lake Pewaukee Sanitary </w:t>
      </w:r>
      <w:r w:rsidR="007E2A40">
        <w:rPr>
          <w:bCs/>
          <w:sz w:val="24"/>
          <w:szCs w:val="24"/>
        </w:rPr>
        <w:t>D</w:t>
      </w:r>
      <w:r w:rsidR="00FC1414" w:rsidRPr="00FC1414">
        <w:rPr>
          <w:bCs/>
          <w:sz w:val="24"/>
          <w:szCs w:val="24"/>
        </w:rPr>
        <w:t>istrict</w:t>
      </w:r>
      <w:r w:rsidR="00FC1414">
        <w:rPr>
          <w:bCs/>
          <w:sz w:val="24"/>
          <w:szCs w:val="24"/>
        </w:rPr>
        <w:t xml:space="preserve"> has partnered with the local </w:t>
      </w:r>
      <w:r w:rsidR="00EF7055">
        <w:rPr>
          <w:bCs/>
          <w:sz w:val="24"/>
          <w:szCs w:val="24"/>
        </w:rPr>
        <w:t xml:space="preserve">Pewaukee Chapter of </w:t>
      </w:r>
      <w:r w:rsidR="00FC1414">
        <w:rPr>
          <w:bCs/>
          <w:sz w:val="24"/>
          <w:szCs w:val="24"/>
        </w:rPr>
        <w:t xml:space="preserve">Walleyes for Tomorrow and has helped install 300 feet of streambank restoration on Meadowbrook Creek. </w:t>
      </w:r>
      <w:r w:rsidR="00531162">
        <w:rPr>
          <w:bCs/>
          <w:sz w:val="24"/>
          <w:szCs w:val="24"/>
        </w:rPr>
        <w:t>The restor</w:t>
      </w:r>
      <w:r w:rsidR="00055982">
        <w:rPr>
          <w:bCs/>
          <w:sz w:val="24"/>
          <w:szCs w:val="24"/>
        </w:rPr>
        <w:t>ation consists of coconut bio</w:t>
      </w:r>
      <w:r w:rsidR="00A241AF">
        <w:rPr>
          <w:bCs/>
          <w:sz w:val="24"/>
          <w:szCs w:val="24"/>
        </w:rPr>
        <w:t>-</w:t>
      </w:r>
      <w:r w:rsidR="00055982">
        <w:rPr>
          <w:bCs/>
          <w:sz w:val="24"/>
          <w:szCs w:val="24"/>
        </w:rPr>
        <w:t xml:space="preserve">logs and native prairie and wetland plantings. </w:t>
      </w:r>
      <w:r w:rsidR="007C556F">
        <w:rPr>
          <w:bCs/>
          <w:sz w:val="24"/>
          <w:szCs w:val="24"/>
        </w:rPr>
        <w:t>The bio</w:t>
      </w:r>
      <w:r w:rsidR="00A241AF">
        <w:rPr>
          <w:bCs/>
          <w:sz w:val="24"/>
          <w:szCs w:val="24"/>
        </w:rPr>
        <w:t>-</w:t>
      </w:r>
      <w:r w:rsidR="007C556F">
        <w:rPr>
          <w:bCs/>
          <w:sz w:val="24"/>
          <w:szCs w:val="24"/>
        </w:rPr>
        <w:t xml:space="preserve">logs are </w:t>
      </w:r>
      <w:r w:rsidR="00875FAA">
        <w:rPr>
          <w:bCs/>
          <w:sz w:val="24"/>
          <w:szCs w:val="24"/>
        </w:rPr>
        <w:t xml:space="preserve">heavily </w:t>
      </w:r>
      <w:r w:rsidR="00A241AF">
        <w:rPr>
          <w:bCs/>
          <w:sz w:val="24"/>
          <w:szCs w:val="24"/>
        </w:rPr>
        <w:t xml:space="preserve">staked in place just inside of the eroded riverbanks. </w:t>
      </w:r>
      <w:r w:rsidR="006C4A79">
        <w:rPr>
          <w:bCs/>
          <w:sz w:val="24"/>
          <w:szCs w:val="24"/>
        </w:rPr>
        <w:t>Native plants are planted in the bio-logs and behind the</w:t>
      </w:r>
      <w:r w:rsidR="009F709C">
        <w:rPr>
          <w:bCs/>
          <w:sz w:val="24"/>
          <w:szCs w:val="24"/>
        </w:rPr>
        <w:t xml:space="preserve"> bio-logs</w:t>
      </w:r>
      <w:r w:rsidR="006C4A79">
        <w:rPr>
          <w:bCs/>
          <w:sz w:val="24"/>
          <w:szCs w:val="24"/>
        </w:rPr>
        <w:t>. H</w:t>
      </w:r>
      <w:r w:rsidR="00A241AF">
        <w:rPr>
          <w:bCs/>
          <w:sz w:val="24"/>
          <w:szCs w:val="24"/>
        </w:rPr>
        <w:t xml:space="preserve">igh flows overtopping the banks fill </w:t>
      </w:r>
      <w:r w:rsidR="00360FE7">
        <w:rPr>
          <w:bCs/>
          <w:sz w:val="24"/>
          <w:szCs w:val="24"/>
        </w:rPr>
        <w:t xml:space="preserve">in </w:t>
      </w:r>
      <w:r w:rsidR="00A241AF">
        <w:rPr>
          <w:bCs/>
          <w:sz w:val="24"/>
          <w:szCs w:val="24"/>
        </w:rPr>
        <w:t xml:space="preserve">the gaps </w:t>
      </w:r>
      <w:r w:rsidR="00EF7055">
        <w:rPr>
          <w:bCs/>
          <w:sz w:val="24"/>
          <w:szCs w:val="24"/>
        </w:rPr>
        <w:t>behind the bio-logs</w:t>
      </w:r>
      <w:r w:rsidR="00360FE7">
        <w:rPr>
          <w:bCs/>
          <w:sz w:val="24"/>
          <w:szCs w:val="24"/>
        </w:rPr>
        <w:t xml:space="preserve"> </w:t>
      </w:r>
      <w:r w:rsidR="00A241AF">
        <w:rPr>
          <w:bCs/>
          <w:sz w:val="24"/>
          <w:szCs w:val="24"/>
        </w:rPr>
        <w:t xml:space="preserve">with sediment and then the native plants </w:t>
      </w:r>
      <w:r w:rsidR="006C4A79">
        <w:rPr>
          <w:bCs/>
          <w:sz w:val="24"/>
          <w:szCs w:val="24"/>
        </w:rPr>
        <w:t xml:space="preserve">spread out and flourish creating </w:t>
      </w:r>
      <w:r w:rsidR="00B83F88">
        <w:rPr>
          <w:bCs/>
          <w:sz w:val="24"/>
          <w:szCs w:val="24"/>
        </w:rPr>
        <w:t xml:space="preserve">fish spawning areas and </w:t>
      </w:r>
      <w:r w:rsidR="009F709C">
        <w:rPr>
          <w:bCs/>
          <w:sz w:val="24"/>
          <w:szCs w:val="24"/>
        </w:rPr>
        <w:t xml:space="preserve">stream </w:t>
      </w:r>
      <w:r w:rsidR="00B83F88">
        <w:rPr>
          <w:bCs/>
          <w:sz w:val="24"/>
          <w:szCs w:val="24"/>
        </w:rPr>
        <w:t>protection against erosion.</w:t>
      </w:r>
      <w:r w:rsidR="00A241AF">
        <w:rPr>
          <w:bCs/>
          <w:sz w:val="24"/>
          <w:szCs w:val="24"/>
        </w:rPr>
        <w:t xml:space="preserve"> </w:t>
      </w:r>
      <w:r w:rsidR="00B83F88">
        <w:rPr>
          <w:bCs/>
          <w:sz w:val="24"/>
          <w:szCs w:val="24"/>
        </w:rPr>
        <w:t xml:space="preserve">This narrows the river </w:t>
      </w:r>
      <w:r w:rsidR="00971B39">
        <w:rPr>
          <w:bCs/>
          <w:sz w:val="24"/>
          <w:szCs w:val="24"/>
        </w:rPr>
        <w:t xml:space="preserve">and </w:t>
      </w:r>
      <w:r w:rsidR="009F709C">
        <w:rPr>
          <w:bCs/>
          <w:sz w:val="24"/>
          <w:szCs w:val="24"/>
        </w:rPr>
        <w:t>allows the river to flow</w:t>
      </w:r>
      <w:r w:rsidR="00E34305">
        <w:rPr>
          <w:bCs/>
          <w:sz w:val="24"/>
          <w:szCs w:val="24"/>
        </w:rPr>
        <w:t xml:space="preserve"> faster</w:t>
      </w:r>
      <w:r w:rsidR="007C556F">
        <w:rPr>
          <w:sz w:val="24"/>
          <w:szCs w:val="24"/>
        </w:rPr>
        <w:t xml:space="preserve"> provid</w:t>
      </w:r>
      <w:r w:rsidR="00E34305">
        <w:rPr>
          <w:sz w:val="24"/>
          <w:szCs w:val="24"/>
        </w:rPr>
        <w:t>ing</w:t>
      </w:r>
      <w:r w:rsidR="007C556F">
        <w:rPr>
          <w:sz w:val="24"/>
          <w:szCs w:val="24"/>
        </w:rPr>
        <w:t xml:space="preserve"> cooler</w:t>
      </w:r>
      <w:r w:rsidR="00E34305">
        <w:rPr>
          <w:sz w:val="24"/>
          <w:szCs w:val="24"/>
        </w:rPr>
        <w:t>,</w:t>
      </w:r>
      <w:r w:rsidR="007C556F">
        <w:rPr>
          <w:sz w:val="24"/>
          <w:szCs w:val="24"/>
        </w:rPr>
        <w:t xml:space="preserve"> deeper water which improves the natural spawning of fish</w:t>
      </w:r>
      <w:r w:rsidR="00A10EF3">
        <w:rPr>
          <w:sz w:val="24"/>
          <w:szCs w:val="24"/>
        </w:rPr>
        <w:t xml:space="preserve"> and allows other </w:t>
      </w:r>
      <w:r w:rsidR="007C556F">
        <w:rPr>
          <w:sz w:val="24"/>
          <w:szCs w:val="24"/>
        </w:rPr>
        <w:t>aquatic life and organisms</w:t>
      </w:r>
      <w:r w:rsidR="00A10EF3">
        <w:rPr>
          <w:sz w:val="24"/>
          <w:szCs w:val="24"/>
        </w:rPr>
        <w:t xml:space="preserve"> to flourish</w:t>
      </w:r>
      <w:r w:rsidR="007C556F">
        <w:rPr>
          <w:sz w:val="24"/>
          <w:szCs w:val="24"/>
        </w:rPr>
        <w:t xml:space="preserve">. </w:t>
      </w:r>
      <w:r w:rsidR="00A10EF3">
        <w:rPr>
          <w:sz w:val="24"/>
          <w:szCs w:val="24"/>
        </w:rPr>
        <w:t xml:space="preserve">The </w:t>
      </w:r>
      <w:r w:rsidR="007333F2">
        <w:rPr>
          <w:sz w:val="24"/>
          <w:szCs w:val="24"/>
        </w:rPr>
        <w:t>o</w:t>
      </w:r>
      <w:r w:rsidR="007C556F">
        <w:rPr>
          <w:sz w:val="24"/>
          <w:szCs w:val="24"/>
        </w:rPr>
        <w:t xml:space="preserve">rganisms eat algae </w:t>
      </w:r>
      <w:r w:rsidR="007333F2">
        <w:rPr>
          <w:sz w:val="24"/>
          <w:szCs w:val="24"/>
        </w:rPr>
        <w:t xml:space="preserve">which </w:t>
      </w:r>
      <w:r w:rsidR="007C556F">
        <w:rPr>
          <w:sz w:val="24"/>
          <w:szCs w:val="24"/>
        </w:rPr>
        <w:t>keep</w:t>
      </w:r>
      <w:r w:rsidR="007333F2">
        <w:rPr>
          <w:sz w:val="24"/>
          <w:szCs w:val="24"/>
        </w:rPr>
        <w:t>s</w:t>
      </w:r>
      <w:r w:rsidR="007C556F">
        <w:rPr>
          <w:sz w:val="24"/>
          <w:szCs w:val="24"/>
        </w:rPr>
        <w:t xml:space="preserve"> the lake clean and clear. </w:t>
      </w:r>
      <w:r w:rsidR="00C54DF1">
        <w:rPr>
          <w:bCs/>
          <w:sz w:val="24"/>
          <w:szCs w:val="24"/>
        </w:rPr>
        <w:t>The</w:t>
      </w:r>
      <w:r w:rsidR="000B76B3">
        <w:rPr>
          <w:bCs/>
          <w:sz w:val="24"/>
          <w:szCs w:val="24"/>
        </w:rPr>
        <w:t xml:space="preserve"> District</w:t>
      </w:r>
      <w:r w:rsidR="00C54DF1">
        <w:rPr>
          <w:bCs/>
          <w:sz w:val="24"/>
          <w:szCs w:val="24"/>
        </w:rPr>
        <w:t xml:space="preserve"> acquired a $50,000 WDNR </w:t>
      </w:r>
      <w:r w:rsidR="007333F2">
        <w:rPr>
          <w:bCs/>
          <w:sz w:val="24"/>
          <w:szCs w:val="24"/>
        </w:rPr>
        <w:t xml:space="preserve">matching </w:t>
      </w:r>
      <w:r w:rsidR="00C54DF1">
        <w:rPr>
          <w:bCs/>
          <w:sz w:val="24"/>
          <w:szCs w:val="24"/>
        </w:rPr>
        <w:t>grant to help with the financial aspects</w:t>
      </w:r>
      <w:r w:rsidR="00A5647A">
        <w:rPr>
          <w:bCs/>
          <w:sz w:val="24"/>
          <w:szCs w:val="24"/>
        </w:rPr>
        <w:t>,</w:t>
      </w:r>
      <w:r w:rsidR="000B76B3">
        <w:rPr>
          <w:bCs/>
          <w:sz w:val="24"/>
          <w:szCs w:val="24"/>
        </w:rPr>
        <w:t xml:space="preserve"> but it takes other funds and volunteer time to make up the cost share of the grant</w:t>
      </w:r>
      <w:r w:rsidR="00FC20B7">
        <w:rPr>
          <w:bCs/>
          <w:sz w:val="24"/>
          <w:szCs w:val="24"/>
        </w:rPr>
        <w:t>.</w:t>
      </w:r>
      <w:r w:rsidR="00C54DF1">
        <w:rPr>
          <w:bCs/>
          <w:sz w:val="24"/>
          <w:szCs w:val="24"/>
        </w:rPr>
        <w:t xml:space="preserve"> </w:t>
      </w:r>
      <w:r w:rsidR="00FC20B7">
        <w:rPr>
          <w:bCs/>
          <w:sz w:val="24"/>
          <w:szCs w:val="24"/>
        </w:rPr>
        <w:t xml:space="preserve">While achieving 300 feet of restoration is </w:t>
      </w:r>
      <w:r w:rsidR="00C54DF1">
        <w:rPr>
          <w:bCs/>
          <w:sz w:val="24"/>
          <w:szCs w:val="24"/>
        </w:rPr>
        <w:t>a great start</w:t>
      </w:r>
      <w:r w:rsidR="007E2A40">
        <w:rPr>
          <w:bCs/>
          <w:sz w:val="24"/>
          <w:szCs w:val="24"/>
        </w:rPr>
        <w:t>,</w:t>
      </w:r>
      <w:r w:rsidR="00C54DF1">
        <w:rPr>
          <w:bCs/>
          <w:sz w:val="24"/>
          <w:szCs w:val="24"/>
        </w:rPr>
        <w:t xml:space="preserve"> there are 1,000</w:t>
      </w:r>
      <w:r w:rsidR="00664694">
        <w:rPr>
          <w:bCs/>
          <w:sz w:val="24"/>
          <w:szCs w:val="24"/>
        </w:rPr>
        <w:t>’s</w:t>
      </w:r>
      <w:r w:rsidR="00C54DF1">
        <w:rPr>
          <w:bCs/>
          <w:sz w:val="24"/>
          <w:szCs w:val="24"/>
        </w:rPr>
        <w:t xml:space="preserve"> of feet that need attention. </w:t>
      </w:r>
      <w:r w:rsidR="002456FF">
        <w:rPr>
          <w:bCs/>
          <w:sz w:val="24"/>
          <w:szCs w:val="24"/>
        </w:rPr>
        <w:t>You want to clean a lake? Clean the streams and areas that drain into the lake. Get to the sources of the problem</w:t>
      </w:r>
      <w:r w:rsidR="008D73D5">
        <w:rPr>
          <w:bCs/>
          <w:sz w:val="24"/>
          <w:szCs w:val="24"/>
        </w:rPr>
        <w:t xml:space="preserve"> and that</w:t>
      </w:r>
      <w:r w:rsidR="002842C5">
        <w:rPr>
          <w:bCs/>
          <w:sz w:val="24"/>
          <w:szCs w:val="24"/>
        </w:rPr>
        <w:t xml:space="preserve"> i</w:t>
      </w:r>
      <w:r w:rsidR="008D73D5">
        <w:rPr>
          <w:bCs/>
          <w:sz w:val="24"/>
          <w:szCs w:val="24"/>
        </w:rPr>
        <w:t xml:space="preserve">s just what these folks are doing. </w:t>
      </w:r>
      <w:r w:rsidR="002842C5">
        <w:rPr>
          <w:bCs/>
          <w:sz w:val="24"/>
          <w:szCs w:val="24"/>
        </w:rPr>
        <w:t>If you want to help</w:t>
      </w:r>
      <w:r w:rsidR="00FD63AF">
        <w:rPr>
          <w:bCs/>
          <w:sz w:val="24"/>
          <w:szCs w:val="24"/>
        </w:rPr>
        <w:t>,</w:t>
      </w:r>
      <w:r w:rsidR="002842C5">
        <w:rPr>
          <w:bCs/>
          <w:sz w:val="24"/>
          <w:szCs w:val="24"/>
        </w:rPr>
        <w:t xml:space="preserve"> d</w:t>
      </w:r>
      <w:r w:rsidR="00382711">
        <w:rPr>
          <w:bCs/>
          <w:sz w:val="24"/>
          <w:szCs w:val="24"/>
        </w:rPr>
        <w:t xml:space="preserve">onations can be made to the </w:t>
      </w:r>
      <w:r w:rsidR="00FD63AF">
        <w:rPr>
          <w:bCs/>
          <w:sz w:val="24"/>
          <w:szCs w:val="24"/>
        </w:rPr>
        <w:t>“</w:t>
      </w:r>
      <w:r w:rsidR="00382711">
        <w:rPr>
          <w:bCs/>
          <w:sz w:val="24"/>
          <w:szCs w:val="24"/>
        </w:rPr>
        <w:t xml:space="preserve">Lake Pewaukee Sanitary District </w:t>
      </w:r>
      <w:r w:rsidR="00EA3124">
        <w:rPr>
          <w:bCs/>
          <w:sz w:val="24"/>
          <w:szCs w:val="24"/>
        </w:rPr>
        <w:t>W</w:t>
      </w:r>
      <w:r w:rsidR="00382711">
        <w:rPr>
          <w:bCs/>
          <w:sz w:val="24"/>
          <w:szCs w:val="24"/>
        </w:rPr>
        <w:t xml:space="preserve">etland </w:t>
      </w:r>
      <w:r w:rsidR="00EA3124">
        <w:rPr>
          <w:bCs/>
          <w:sz w:val="24"/>
          <w:szCs w:val="24"/>
        </w:rPr>
        <w:t>F</w:t>
      </w:r>
      <w:r w:rsidR="00382711">
        <w:rPr>
          <w:bCs/>
          <w:sz w:val="24"/>
          <w:szCs w:val="24"/>
        </w:rPr>
        <w:t>und</w:t>
      </w:r>
      <w:r w:rsidR="00FD63AF">
        <w:rPr>
          <w:bCs/>
          <w:sz w:val="24"/>
          <w:szCs w:val="24"/>
        </w:rPr>
        <w:t>”</w:t>
      </w:r>
      <w:r w:rsidR="009E4AD7">
        <w:rPr>
          <w:bCs/>
          <w:sz w:val="24"/>
          <w:szCs w:val="24"/>
        </w:rPr>
        <w:t xml:space="preserve"> and they are all tax deductible.</w:t>
      </w:r>
      <w:r w:rsidR="002E084E">
        <w:rPr>
          <w:bCs/>
          <w:sz w:val="24"/>
          <w:szCs w:val="24"/>
        </w:rPr>
        <w:t xml:space="preserve"> </w:t>
      </w:r>
      <w:r w:rsidR="00FD63AF">
        <w:rPr>
          <w:bCs/>
          <w:sz w:val="24"/>
          <w:szCs w:val="24"/>
        </w:rPr>
        <w:t>If you want to volunteer and get your hands dirty call the District in Spring at 262-691-4485 and we will put volunteers to work</w:t>
      </w:r>
      <w:r w:rsidR="00D15984">
        <w:rPr>
          <w:bCs/>
          <w:sz w:val="24"/>
          <w:szCs w:val="24"/>
        </w:rPr>
        <w:t>. Thanks to all who have helped and don</w:t>
      </w:r>
      <w:r w:rsidR="004F630B">
        <w:rPr>
          <w:bCs/>
          <w:sz w:val="24"/>
          <w:szCs w:val="24"/>
        </w:rPr>
        <w:t>ated in the past, we are making great progress!!</w:t>
      </w:r>
    </w:p>
    <w:p w14:paraId="7503FAE2" w14:textId="67C41CFD" w:rsidR="00D93B2E" w:rsidRPr="00072754" w:rsidRDefault="00D93B2E" w:rsidP="00753DD8">
      <w:pPr>
        <w:spacing w:before="0" w:after="0" w:line="276" w:lineRule="auto"/>
        <w:rPr>
          <w:b/>
          <w:sz w:val="24"/>
          <w:szCs w:val="24"/>
        </w:rPr>
      </w:pPr>
    </w:p>
    <w:p w14:paraId="7BF7BBC1" w14:textId="5EA919AC" w:rsidR="0081226C" w:rsidRPr="0081226C" w:rsidRDefault="0081226C" w:rsidP="00753DD8">
      <w:pPr>
        <w:spacing w:before="0" w:after="0" w:line="276" w:lineRule="auto"/>
        <w:rPr>
          <w:b/>
          <w:sz w:val="28"/>
          <w:szCs w:val="28"/>
        </w:rPr>
      </w:pPr>
      <w:r w:rsidRPr="0081226C">
        <w:rPr>
          <w:b/>
          <w:sz w:val="28"/>
          <w:szCs w:val="28"/>
        </w:rPr>
        <w:t>Employment – Summer Lake Crews</w:t>
      </w:r>
    </w:p>
    <w:p w14:paraId="7BF7BBC2" w14:textId="28220C18" w:rsidR="0081226C" w:rsidRPr="0081226C" w:rsidRDefault="0081226C" w:rsidP="00753DD8">
      <w:pPr>
        <w:spacing w:before="0" w:after="0" w:line="276" w:lineRule="auto"/>
        <w:rPr>
          <w:sz w:val="24"/>
          <w:szCs w:val="24"/>
        </w:rPr>
      </w:pPr>
      <w:r w:rsidRPr="0081226C">
        <w:rPr>
          <w:sz w:val="24"/>
          <w:szCs w:val="24"/>
        </w:rPr>
        <w:t>Lake Pewaukee Sanitary District will be looking to hire enthusiastic people to help with the lake operations this next year. The temporary summer employees work from early May until the end of August. The shift starts at 7:00 a.m. and ends at 3:30 p.m. with opportunities for overtime depending on lake conditions. Applications for the seasonal help will be accepted for review starting any time after January 1</w:t>
      </w:r>
      <w:r w:rsidRPr="0081226C">
        <w:rPr>
          <w:sz w:val="24"/>
          <w:szCs w:val="24"/>
          <w:vertAlign w:val="superscript"/>
        </w:rPr>
        <w:t>st</w:t>
      </w:r>
      <w:r w:rsidR="00C66051">
        <w:rPr>
          <w:sz w:val="24"/>
          <w:szCs w:val="24"/>
        </w:rPr>
        <w:t>, 202</w:t>
      </w:r>
      <w:r w:rsidR="00F138C3">
        <w:rPr>
          <w:sz w:val="24"/>
          <w:szCs w:val="24"/>
        </w:rPr>
        <w:t>1</w:t>
      </w:r>
      <w:r w:rsidRPr="0081226C">
        <w:rPr>
          <w:sz w:val="24"/>
          <w:szCs w:val="24"/>
        </w:rPr>
        <w:t>. Applicants must be at least 18 years of age.</w:t>
      </w:r>
    </w:p>
    <w:p w14:paraId="7BF7BBC3" w14:textId="25CFD725" w:rsidR="0076737D" w:rsidRDefault="0081226C" w:rsidP="00902BDC">
      <w:pPr>
        <w:spacing w:before="0" w:after="200" w:line="276" w:lineRule="auto"/>
      </w:pPr>
      <w:r w:rsidRPr="0081226C">
        <w:rPr>
          <w:sz w:val="24"/>
          <w:szCs w:val="24"/>
        </w:rPr>
        <w:t xml:space="preserve">We also have a need for some temporary help that could start earlier and work through October. </w:t>
      </w:r>
      <w:r w:rsidRPr="00514CF5">
        <w:rPr>
          <w:b/>
          <w:bCs/>
          <w:sz w:val="24"/>
          <w:szCs w:val="24"/>
        </w:rPr>
        <w:t xml:space="preserve">Call Rita at (262) 691-4485 </w:t>
      </w:r>
      <w:r w:rsidRPr="0081226C">
        <w:rPr>
          <w:sz w:val="24"/>
          <w:szCs w:val="24"/>
        </w:rPr>
        <w:t>for more information</w:t>
      </w:r>
      <w:r w:rsidR="00677B08">
        <w:rPr>
          <w:sz w:val="24"/>
          <w:szCs w:val="24"/>
        </w:rPr>
        <w:t xml:space="preserve"> or go to our website at</w:t>
      </w:r>
      <w:r w:rsidR="0076737D">
        <w:rPr>
          <w:sz w:val="24"/>
          <w:szCs w:val="24"/>
        </w:rPr>
        <w:t xml:space="preserve">: </w:t>
      </w:r>
      <w:hyperlink r:id="rId6" w:history="1">
        <w:r w:rsidR="0076737D" w:rsidRPr="00BD6370">
          <w:rPr>
            <w:rStyle w:val="Hyperlink"/>
            <w:sz w:val="24"/>
            <w:szCs w:val="24"/>
          </w:rPr>
          <w:t>www.lakepewaukee.org</w:t>
        </w:r>
      </w:hyperlink>
    </w:p>
    <w:sectPr w:rsidR="0076737D" w:rsidSect="00051E85">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226C"/>
    <w:rsid w:val="00016260"/>
    <w:rsid w:val="00031A0A"/>
    <w:rsid w:val="00051E85"/>
    <w:rsid w:val="00055982"/>
    <w:rsid w:val="00071558"/>
    <w:rsid w:val="00072754"/>
    <w:rsid w:val="00084D40"/>
    <w:rsid w:val="000B76B3"/>
    <w:rsid w:val="001021A0"/>
    <w:rsid w:val="00121D67"/>
    <w:rsid w:val="001B3F2D"/>
    <w:rsid w:val="00225173"/>
    <w:rsid w:val="002456FF"/>
    <w:rsid w:val="002628BF"/>
    <w:rsid w:val="00282F24"/>
    <w:rsid w:val="002842C5"/>
    <w:rsid w:val="002E084E"/>
    <w:rsid w:val="003173D2"/>
    <w:rsid w:val="00321410"/>
    <w:rsid w:val="003335A8"/>
    <w:rsid w:val="00360FE7"/>
    <w:rsid w:val="00382711"/>
    <w:rsid w:val="003C5FBD"/>
    <w:rsid w:val="003D3D54"/>
    <w:rsid w:val="004111B0"/>
    <w:rsid w:val="00430BFF"/>
    <w:rsid w:val="004504B8"/>
    <w:rsid w:val="004F630B"/>
    <w:rsid w:val="00514CF5"/>
    <w:rsid w:val="005303BB"/>
    <w:rsid w:val="00531162"/>
    <w:rsid w:val="005C1DDF"/>
    <w:rsid w:val="00613930"/>
    <w:rsid w:val="006452AE"/>
    <w:rsid w:val="00650B5F"/>
    <w:rsid w:val="00664694"/>
    <w:rsid w:val="0067707D"/>
    <w:rsid w:val="00677B08"/>
    <w:rsid w:val="00682BF9"/>
    <w:rsid w:val="0068434A"/>
    <w:rsid w:val="006936F2"/>
    <w:rsid w:val="006C014A"/>
    <w:rsid w:val="006C4A79"/>
    <w:rsid w:val="006C58D6"/>
    <w:rsid w:val="006D664B"/>
    <w:rsid w:val="006D74E7"/>
    <w:rsid w:val="00706AB4"/>
    <w:rsid w:val="00723E3B"/>
    <w:rsid w:val="007333F2"/>
    <w:rsid w:val="00753DD8"/>
    <w:rsid w:val="0076737D"/>
    <w:rsid w:val="007C556F"/>
    <w:rsid w:val="007E2A40"/>
    <w:rsid w:val="00804384"/>
    <w:rsid w:val="0081226C"/>
    <w:rsid w:val="00820C90"/>
    <w:rsid w:val="00850288"/>
    <w:rsid w:val="008652DF"/>
    <w:rsid w:val="00875FAA"/>
    <w:rsid w:val="008D73D5"/>
    <w:rsid w:val="008F6A05"/>
    <w:rsid w:val="00902BDC"/>
    <w:rsid w:val="00913232"/>
    <w:rsid w:val="00913686"/>
    <w:rsid w:val="009710E1"/>
    <w:rsid w:val="00971B39"/>
    <w:rsid w:val="00990F5F"/>
    <w:rsid w:val="009960AA"/>
    <w:rsid w:val="009B1B80"/>
    <w:rsid w:val="009B3258"/>
    <w:rsid w:val="009C428B"/>
    <w:rsid w:val="009E4AD7"/>
    <w:rsid w:val="009F709C"/>
    <w:rsid w:val="00A10EF3"/>
    <w:rsid w:val="00A241AF"/>
    <w:rsid w:val="00A25639"/>
    <w:rsid w:val="00A5647A"/>
    <w:rsid w:val="00A61FD9"/>
    <w:rsid w:val="00B33037"/>
    <w:rsid w:val="00B526D2"/>
    <w:rsid w:val="00B83F88"/>
    <w:rsid w:val="00B94246"/>
    <w:rsid w:val="00BC054C"/>
    <w:rsid w:val="00C020FF"/>
    <w:rsid w:val="00C2792A"/>
    <w:rsid w:val="00C54DF1"/>
    <w:rsid w:val="00C66051"/>
    <w:rsid w:val="00CB3A66"/>
    <w:rsid w:val="00CB62AF"/>
    <w:rsid w:val="00CB6CBF"/>
    <w:rsid w:val="00CC1ED7"/>
    <w:rsid w:val="00CD67DF"/>
    <w:rsid w:val="00CE21E1"/>
    <w:rsid w:val="00D13BC5"/>
    <w:rsid w:val="00D15984"/>
    <w:rsid w:val="00D617A0"/>
    <w:rsid w:val="00D723E4"/>
    <w:rsid w:val="00D75D79"/>
    <w:rsid w:val="00D93B2E"/>
    <w:rsid w:val="00D9482D"/>
    <w:rsid w:val="00DB6ECF"/>
    <w:rsid w:val="00DC0E12"/>
    <w:rsid w:val="00DC6510"/>
    <w:rsid w:val="00DE132C"/>
    <w:rsid w:val="00E06FE3"/>
    <w:rsid w:val="00E34305"/>
    <w:rsid w:val="00E75B75"/>
    <w:rsid w:val="00EA3124"/>
    <w:rsid w:val="00ED2DB6"/>
    <w:rsid w:val="00EF7055"/>
    <w:rsid w:val="00F04D5F"/>
    <w:rsid w:val="00F138C3"/>
    <w:rsid w:val="00F25ED3"/>
    <w:rsid w:val="00F33A00"/>
    <w:rsid w:val="00F55B35"/>
    <w:rsid w:val="00F83AA6"/>
    <w:rsid w:val="00FC1414"/>
    <w:rsid w:val="00FC20B7"/>
    <w:rsid w:val="00FD63AF"/>
    <w:rsid w:val="00FE113E"/>
    <w:rsid w:val="00FE3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7BBB1"/>
  <w15:docId w15:val="{35F3D6A9-2968-413E-A293-0E69B5325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before="100" w:after="1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226C"/>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226C"/>
    <w:rPr>
      <w:rFonts w:ascii="Tahoma" w:hAnsi="Tahoma" w:cs="Tahoma"/>
      <w:sz w:val="16"/>
      <w:szCs w:val="16"/>
    </w:rPr>
  </w:style>
  <w:style w:type="character" w:styleId="Hyperlink">
    <w:name w:val="Hyperlink"/>
    <w:basedOn w:val="DefaultParagraphFont"/>
    <w:uiPriority w:val="99"/>
    <w:unhideWhenUsed/>
    <w:rsid w:val="007673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kepewaukee.org"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1238</TotalTime>
  <Pages>2</Pages>
  <Words>954</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Public</dc:creator>
  <cp:lastModifiedBy>Thomas Koepp</cp:lastModifiedBy>
  <cp:revision>37</cp:revision>
  <cp:lastPrinted>2020-12-29T17:33:00Z</cp:lastPrinted>
  <dcterms:created xsi:type="dcterms:W3CDTF">2020-12-28T21:17:00Z</dcterms:created>
  <dcterms:modified xsi:type="dcterms:W3CDTF">2020-12-29T17:59:00Z</dcterms:modified>
</cp:coreProperties>
</file>